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u w:val="single"/>
        </w:rPr>
      </w:pPr>
      <w:r w:rsidRPr="0072644C">
        <w:rPr>
          <w:rFonts w:cstheme="minorHAnsi"/>
          <w:b/>
          <w:u w:val="single"/>
        </w:rPr>
        <w:t xml:space="preserve">IMPORTANT DATES </w:t>
      </w:r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</w:rPr>
      </w:pPr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u w:val="single"/>
        </w:rPr>
      </w:pPr>
      <w:r w:rsidRPr="0072644C">
        <w:rPr>
          <w:rFonts w:cstheme="minorHAnsi"/>
          <w:b/>
          <w:u w:val="single"/>
        </w:rPr>
        <w:t xml:space="preserve"> B.Sc. (NURSING)/POST BASIC (B.Sc. NURSING) </w:t>
      </w:r>
      <w:proofErr w:type="spellStart"/>
      <w:r w:rsidRPr="0072644C">
        <w:rPr>
          <w:rFonts w:cstheme="minorHAnsi"/>
          <w:b/>
          <w:u w:val="single"/>
        </w:rPr>
        <w:t>PROGRAMMES</w:t>
      </w:r>
      <w:proofErr w:type="spellEnd"/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sz w:val="14"/>
          <w:u w:val="single"/>
        </w:rPr>
      </w:pPr>
    </w:p>
    <w:tbl>
      <w:tblPr>
        <w:tblStyle w:val="TableGrid"/>
        <w:tblW w:w="9715" w:type="dxa"/>
        <w:tblLook w:val="04A0"/>
      </w:tblPr>
      <w:tblGrid>
        <w:gridCol w:w="460"/>
        <w:gridCol w:w="7748"/>
        <w:gridCol w:w="1507"/>
      </w:tblGrid>
      <w:tr w:rsidR="00E65139" w:rsidRPr="0072644C" w:rsidTr="00AD1185">
        <w:trPr>
          <w:trHeight w:val="548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Online submission of application form. 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31.07.2019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val="1043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submission of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 xml:space="preserve">print out </w:t>
            </w:r>
            <w:r w:rsidRPr="0072644C">
              <w:rPr>
                <w:rFonts w:cstheme="minorHAnsi"/>
                <w:sz w:val="18"/>
                <w:szCs w:val="18"/>
              </w:rPr>
              <w:t xml:space="preserve">of application form along with self-attested copies of certificates and Demand Draft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in favor of</w:t>
            </w:r>
            <w:r w:rsidRPr="0072644C">
              <w:rPr>
                <w:rFonts w:cstheme="minorHAnsi"/>
                <w:sz w:val="18"/>
                <w:szCs w:val="18"/>
              </w:rPr>
              <w:t xml:space="preserve"> Registrar, Adesh University drawn on any scheduled/nationalized bank payable at Bathinda. Printed copy of application form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is</w:t>
            </w:r>
            <w:r w:rsidRPr="0072644C">
              <w:rPr>
                <w:rFonts w:cstheme="minorHAnsi"/>
                <w:sz w:val="18"/>
                <w:szCs w:val="18"/>
              </w:rPr>
              <w:t xml:space="preserve"> submitted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Road, Bathinda (Punjab).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14.08.2019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val="710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submitting application form along with self-attested copies of certificates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 Bathinda with late fee of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Rs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1000/- deposited at the cash counter of Adesh University.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26.08</w:t>
            </w:r>
            <w:r>
              <w:rPr>
                <w:rFonts w:cstheme="minorHAnsi"/>
                <w:sz w:val="18"/>
                <w:szCs w:val="18"/>
              </w:rPr>
              <w:t>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sz w:val="12"/>
          <w:u w:val="single"/>
        </w:rPr>
      </w:pPr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u w:val="single"/>
        </w:rPr>
      </w:pPr>
      <w:r w:rsidRPr="0072644C">
        <w:rPr>
          <w:rFonts w:cstheme="minorHAnsi"/>
          <w:b/>
          <w:noProof/>
          <w:u w:val="single"/>
        </w:rPr>
        <w:t>Pharmacy, GNM, Physiotherapy, Paramedical, Library Sciences,</w:t>
      </w:r>
      <w:r>
        <w:rPr>
          <w:rFonts w:cstheme="minorHAnsi"/>
          <w:b/>
          <w:noProof/>
          <w:u w:val="single"/>
        </w:rPr>
        <w:t xml:space="preserve"> MPH, B.Sc. Medical,</w:t>
      </w:r>
      <w:r w:rsidRPr="0072644C">
        <w:rPr>
          <w:rFonts w:cstheme="minorHAnsi"/>
          <w:b/>
          <w:noProof/>
          <w:u w:val="single"/>
        </w:rPr>
        <w:t xml:space="preserve"> M.Sc. Medical, M.Sc. Nursing and MBA Programmes</w:t>
      </w:r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sz w:val="14"/>
          <w:u w:val="single"/>
        </w:rPr>
      </w:pPr>
    </w:p>
    <w:tbl>
      <w:tblPr>
        <w:tblStyle w:val="TableGrid"/>
        <w:tblW w:w="9715" w:type="dxa"/>
        <w:tblLook w:val="04A0"/>
      </w:tblPr>
      <w:tblGrid>
        <w:gridCol w:w="460"/>
        <w:gridCol w:w="7748"/>
        <w:gridCol w:w="1507"/>
      </w:tblGrid>
      <w:tr w:rsidR="00E65139" w:rsidRPr="0072644C" w:rsidTr="00AD1185">
        <w:trPr>
          <w:trHeight w:val="647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Last date for Online submission of application form.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05.07.2019</w:t>
            </w:r>
          </w:p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hRule="exact" w:val="1027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submission of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 xml:space="preserve">print out </w:t>
            </w:r>
            <w:r w:rsidRPr="0072644C">
              <w:rPr>
                <w:rFonts w:cstheme="minorHAnsi"/>
                <w:sz w:val="18"/>
                <w:szCs w:val="18"/>
              </w:rPr>
              <w:t xml:space="preserve">of application form along with self-attested copies of certificates and Demand Draft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in favor of</w:t>
            </w:r>
            <w:r w:rsidRPr="0072644C">
              <w:rPr>
                <w:rFonts w:cstheme="minorHAnsi"/>
                <w:sz w:val="18"/>
                <w:szCs w:val="18"/>
              </w:rPr>
              <w:t xml:space="preserve"> Registrar, Adesh University drawn on any scheduled/nationalized bank payable at Bathinda. Printed copy of application form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is</w:t>
            </w:r>
            <w:r w:rsidRPr="0072644C">
              <w:rPr>
                <w:rFonts w:cstheme="minorHAnsi"/>
                <w:sz w:val="18"/>
                <w:szCs w:val="18"/>
              </w:rPr>
              <w:t xml:space="preserve"> submitted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Road, Bathinda (Punjab).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12.07.2019</w:t>
            </w:r>
          </w:p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hRule="exact" w:val="712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submitting application form along with self-attested copies of certificates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 Bathinda with late fee of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Rs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1000/- deposited at the cash counter of Adesh University.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17.07.2019</w:t>
            </w:r>
          </w:p>
        </w:tc>
      </w:tr>
    </w:tbl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sz w:val="14"/>
          <w:u w:val="single"/>
        </w:rPr>
      </w:pPr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u w:val="single"/>
        </w:rPr>
      </w:pPr>
      <w:r w:rsidRPr="0072644C">
        <w:rPr>
          <w:rFonts w:cstheme="minorHAnsi"/>
          <w:b/>
          <w:u w:val="single"/>
        </w:rPr>
        <w:t xml:space="preserve">Ph.D. </w:t>
      </w:r>
      <w:proofErr w:type="spellStart"/>
      <w:r w:rsidRPr="0072644C">
        <w:rPr>
          <w:rFonts w:cstheme="minorHAnsi"/>
          <w:b/>
          <w:u w:val="single"/>
        </w:rPr>
        <w:t>PROGRAMME</w:t>
      </w:r>
      <w:proofErr w:type="spellEnd"/>
    </w:p>
    <w:p w:rsidR="00E65139" w:rsidRPr="0072644C" w:rsidRDefault="00E65139" w:rsidP="00E65139">
      <w:pPr>
        <w:spacing w:after="0" w:line="240" w:lineRule="auto"/>
        <w:jc w:val="center"/>
        <w:rPr>
          <w:rFonts w:cstheme="minorHAnsi"/>
          <w:b/>
          <w:sz w:val="14"/>
          <w:u w:val="single"/>
        </w:rPr>
      </w:pPr>
      <w:r w:rsidRPr="0072644C">
        <w:rPr>
          <w:rFonts w:cstheme="minorHAnsi"/>
          <w:b/>
          <w:u w:val="single"/>
        </w:rPr>
        <w:t xml:space="preserve">  </w:t>
      </w:r>
    </w:p>
    <w:tbl>
      <w:tblPr>
        <w:tblStyle w:val="TableGrid"/>
        <w:tblW w:w="9715" w:type="dxa"/>
        <w:tblLook w:val="04A0"/>
      </w:tblPr>
      <w:tblGrid>
        <w:gridCol w:w="460"/>
        <w:gridCol w:w="7748"/>
        <w:gridCol w:w="1507"/>
      </w:tblGrid>
      <w:tr w:rsidR="00E65139" w:rsidRPr="0072644C" w:rsidTr="00AD1185">
        <w:trPr>
          <w:trHeight w:val="710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Last date for Online submission of application form.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10.07.2019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hRule="exact" w:val="1027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submission of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print out a</w:t>
            </w:r>
            <w:r w:rsidRPr="0072644C">
              <w:rPr>
                <w:rFonts w:cstheme="minorHAnsi"/>
                <w:sz w:val="18"/>
                <w:szCs w:val="18"/>
              </w:rPr>
              <w:t xml:space="preserve">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copy</w:t>
            </w:r>
            <w:r w:rsidRPr="0072644C">
              <w:rPr>
                <w:rFonts w:cstheme="minorHAnsi"/>
                <w:sz w:val="18"/>
                <w:szCs w:val="18"/>
              </w:rPr>
              <w:t xml:space="preserve"> of application form along with self-attested copies of certificates and Demand Draft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in favor of</w:t>
            </w:r>
            <w:r w:rsidRPr="0072644C">
              <w:rPr>
                <w:rFonts w:cstheme="minorHAnsi"/>
                <w:sz w:val="18"/>
                <w:szCs w:val="18"/>
              </w:rPr>
              <w:t xml:space="preserve"> Registrar, Adesh University drawn on any scheduled/nationalized bank payable at Bathinda. Printed copy of application form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is</w:t>
            </w:r>
            <w:r w:rsidRPr="0072644C">
              <w:rPr>
                <w:rFonts w:cstheme="minorHAnsi"/>
                <w:sz w:val="18"/>
                <w:szCs w:val="18"/>
              </w:rPr>
              <w:t xml:space="preserve"> submitted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Road, Bathinda (Punjab).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17.07.2019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up to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4.00 PM</w:t>
            </w:r>
          </w:p>
        </w:tc>
      </w:tr>
      <w:tr w:rsidR="00E65139" w:rsidRPr="0072644C" w:rsidTr="00AD1185">
        <w:trPr>
          <w:trHeight w:hRule="exact" w:val="703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submitting an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application</w:t>
            </w:r>
            <w:r w:rsidRPr="0072644C">
              <w:rPr>
                <w:rFonts w:cstheme="minorHAnsi"/>
                <w:sz w:val="18"/>
                <w:szCs w:val="18"/>
              </w:rPr>
              <w:t xml:space="preserve"> form along with self-attested copies of certificates at the campus of Adesh University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Barnala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Road Bathinda with late fee of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Rs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 xml:space="preserve"> 1000/- deposited at the cash counter of Adesh University.</w:t>
            </w:r>
          </w:p>
        </w:tc>
        <w:tc>
          <w:tcPr>
            <w:tcW w:w="1507" w:type="dxa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24.07.2019</w:t>
            </w:r>
          </w:p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5139" w:rsidRPr="0072644C" w:rsidTr="00AD1185">
        <w:trPr>
          <w:trHeight w:hRule="exact" w:val="532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Date of Entrance Test</w:t>
            </w:r>
          </w:p>
        </w:tc>
        <w:tc>
          <w:tcPr>
            <w:tcW w:w="1507" w:type="dxa"/>
            <w:vMerge w:val="restart"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pacing w:val="-20"/>
                <w:sz w:val="16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Will be notified on the university website</w:t>
            </w:r>
          </w:p>
        </w:tc>
      </w:tr>
      <w:tr w:rsidR="00E65139" w:rsidRPr="0072644C" w:rsidTr="00AD1185">
        <w:trPr>
          <w:trHeight w:hRule="exact" w:val="532"/>
        </w:trPr>
        <w:tc>
          <w:tcPr>
            <w:tcW w:w="460" w:type="dxa"/>
            <w:vAlign w:val="center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7748" w:type="dxa"/>
            <w:vAlign w:val="center"/>
          </w:tcPr>
          <w:p w:rsidR="00E65139" w:rsidRPr="0072644C" w:rsidRDefault="00E65139" w:rsidP="00AD118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Interview and counseling </w:t>
            </w:r>
          </w:p>
        </w:tc>
        <w:tc>
          <w:tcPr>
            <w:tcW w:w="1507" w:type="dxa"/>
            <w:vMerge/>
            <w:vAlign w:val="center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65139" w:rsidRPr="0072644C" w:rsidRDefault="00E65139" w:rsidP="00E65139">
      <w:pPr>
        <w:spacing w:after="0" w:line="240" w:lineRule="auto"/>
        <w:rPr>
          <w:rFonts w:cstheme="minorHAnsi"/>
          <w:sz w:val="8"/>
        </w:rPr>
      </w:pPr>
    </w:p>
    <w:p w:rsidR="00E65139" w:rsidRPr="0072644C" w:rsidRDefault="00E65139" w:rsidP="00E65139">
      <w:pPr>
        <w:spacing w:line="240" w:lineRule="auto"/>
        <w:ind w:right="-513"/>
        <w:jc w:val="both"/>
        <w:rPr>
          <w:rFonts w:cstheme="minorHAnsi"/>
        </w:rPr>
      </w:pPr>
      <w:r w:rsidRPr="0072644C">
        <w:rPr>
          <w:rFonts w:cstheme="minorHAnsi"/>
          <w:b/>
        </w:rPr>
        <w:t xml:space="preserve">Counseling and joining the </w:t>
      </w:r>
      <w:r w:rsidRPr="0072644C">
        <w:rPr>
          <w:rFonts w:cstheme="minorHAnsi"/>
          <w:b/>
          <w:noProof/>
        </w:rPr>
        <w:t>programme</w:t>
      </w:r>
      <w:r w:rsidRPr="0072644C">
        <w:rPr>
          <w:rFonts w:cstheme="minorHAnsi"/>
        </w:rPr>
        <w:t xml:space="preserve">: Counseling will </w:t>
      </w:r>
      <w:r w:rsidRPr="0072644C">
        <w:rPr>
          <w:rFonts w:cstheme="minorHAnsi"/>
          <w:noProof/>
        </w:rPr>
        <w:t>be held</w:t>
      </w:r>
      <w:r w:rsidRPr="0072644C">
        <w:rPr>
          <w:rFonts w:cstheme="minorHAnsi"/>
        </w:rPr>
        <w:t xml:space="preserve"> at Campus of Adesh University, Bathinda from 9.00 AM onwards as per </w:t>
      </w:r>
      <w:r w:rsidRPr="0072644C">
        <w:rPr>
          <w:rFonts w:cstheme="minorHAnsi"/>
          <w:noProof/>
        </w:rPr>
        <w:t>schedule is given</w:t>
      </w:r>
      <w:r w:rsidRPr="0072644C">
        <w:rPr>
          <w:rFonts w:cstheme="minorHAnsi"/>
        </w:rPr>
        <w:t xml:space="preserve"> below:</w:t>
      </w:r>
    </w:p>
    <w:tbl>
      <w:tblPr>
        <w:tblStyle w:val="TableGrid"/>
        <w:tblW w:w="9738" w:type="dxa"/>
        <w:tblLook w:val="04A0"/>
      </w:tblPr>
      <w:tblGrid>
        <w:gridCol w:w="991"/>
        <w:gridCol w:w="3527"/>
        <w:gridCol w:w="5220"/>
      </w:tblGrid>
      <w:tr w:rsidR="00E65139" w:rsidRPr="0072644C" w:rsidTr="00AD1185">
        <w:trPr>
          <w:trHeight w:val="339"/>
        </w:trPr>
        <w:tc>
          <w:tcPr>
            <w:tcW w:w="991" w:type="dxa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644C">
              <w:rPr>
                <w:rFonts w:cstheme="minorHAnsi"/>
                <w:b/>
                <w:sz w:val="18"/>
                <w:szCs w:val="18"/>
              </w:rPr>
              <w:t>Ser. No</w:t>
            </w:r>
          </w:p>
        </w:tc>
        <w:tc>
          <w:tcPr>
            <w:tcW w:w="3527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2644C">
              <w:rPr>
                <w:rFonts w:cstheme="minorHAnsi"/>
                <w:b/>
                <w:sz w:val="18"/>
                <w:szCs w:val="18"/>
              </w:rPr>
              <w:t>Counseling and an</w:t>
            </w:r>
            <w:r w:rsidRPr="0072644C">
              <w:rPr>
                <w:rFonts w:cstheme="minorHAnsi"/>
                <w:b/>
                <w:noProof/>
                <w:sz w:val="18"/>
                <w:szCs w:val="18"/>
              </w:rPr>
              <w:t>other schedule</w:t>
            </w:r>
          </w:p>
        </w:tc>
        <w:tc>
          <w:tcPr>
            <w:tcW w:w="5220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2644C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</w:tr>
      <w:tr w:rsidR="00E65139" w:rsidRPr="0072644C" w:rsidTr="00AD1185">
        <w:trPr>
          <w:trHeight w:val="317"/>
        </w:trPr>
        <w:tc>
          <w:tcPr>
            <w:tcW w:w="991" w:type="dxa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27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1</w:t>
            </w:r>
            <w:r w:rsidRPr="0072644C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72644C">
              <w:rPr>
                <w:rFonts w:cstheme="minorHAnsi"/>
                <w:sz w:val="18"/>
                <w:szCs w:val="18"/>
              </w:rPr>
              <w:t xml:space="preserve"> Round of Counseling</w:t>
            </w:r>
          </w:p>
        </w:tc>
        <w:tc>
          <w:tcPr>
            <w:tcW w:w="5220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Will be notified on the University website</w:t>
            </w:r>
          </w:p>
        </w:tc>
      </w:tr>
      <w:tr w:rsidR="00E65139" w:rsidRPr="0072644C" w:rsidTr="00AD1185">
        <w:trPr>
          <w:trHeight w:val="296"/>
        </w:trPr>
        <w:tc>
          <w:tcPr>
            <w:tcW w:w="991" w:type="dxa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27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Last date for joining the </w:t>
            </w:r>
            <w:r w:rsidRPr="0072644C">
              <w:rPr>
                <w:rFonts w:cstheme="minorHAnsi"/>
                <w:noProof/>
                <w:sz w:val="18"/>
                <w:szCs w:val="18"/>
              </w:rPr>
              <w:t>programme</w:t>
            </w:r>
          </w:p>
        </w:tc>
        <w:tc>
          <w:tcPr>
            <w:tcW w:w="5220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Will be notified during Counseling</w:t>
            </w:r>
          </w:p>
        </w:tc>
      </w:tr>
      <w:tr w:rsidR="00E65139" w:rsidRPr="0072644C" w:rsidTr="00AD1185">
        <w:trPr>
          <w:trHeight w:val="296"/>
        </w:trPr>
        <w:tc>
          <w:tcPr>
            <w:tcW w:w="991" w:type="dxa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27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2</w:t>
            </w:r>
            <w:r w:rsidRPr="0072644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72644C">
              <w:rPr>
                <w:rFonts w:cstheme="minorHAnsi"/>
                <w:sz w:val="18"/>
                <w:szCs w:val="18"/>
              </w:rPr>
              <w:t xml:space="preserve"> Round of Counseling</w:t>
            </w:r>
          </w:p>
        </w:tc>
        <w:tc>
          <w:tcPr>
            <w:tcW w:w="5220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Will be notified on the University Website</w:t>
            </w:r>
          </w:p>
        </w:tc>
      </w:tr>
      <w:tr w:rsidR="00E65139" w:rsidRPr="0072644C" w:rsidTr="00AD1185">
        <w:trPr>
          <w:trHeight w:val="657"/>
        </w:trPr>
        <w:tc>
          <w:tcPr>
            <w:tcW w:w="991" w:type="dxa"/>
          </w:tcPr>
          <w:p w:rsidR="00E65139" w:rsidRPr="0072644C" w:rsidRDefault="00E65139" w:rsidP="00AD118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27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>Commencement of the Academic Session</w:t>
            </w:r>
          </w:p>
        </w:tc>
        <w:tc>
          <w:tcPr>
            <w:tcW w:w="5220" w:type="dxa"/>
          </w:tcPr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For B.Sc. (Nursing) &amp; Post Basic B.Sc.(Nursing):  October 2019; </w:t>
            </w:r>
          </w:p>
          <w:p w:rsidR="00E65139" w:rsidRPr="0072644C" w:rsidRDefault="00E65139" w:rsidP="00AD118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644C">
              <w:rPr>
                <w:rFonts w:cstheme="minorHAnsi"/>
                <w:sz w:val="18"/>
                <w:szCs w:val="18"/>
              </w:rPr>
              <w:t xml:space="preserve">For other </w:t>
            </w:r>
            <w:proofErr w:type="spellStart"/>
            <w:r w:rsidRPr="0072644C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Pr="0072644C">
              <w:rPr>
                <w:rFonts w:cstheme="minorHAnsi"/>
                <w:sz w:val="18"/>
                <w:szCs w:val="18"/>
              </w:rPr>
              <w:t>: August 2019</w:t>
            </w:r>
          </w:p>
        </w:tc>
      </w:tr>
    </w:tbl>
    <w:p w:rsidR="00AA7501" w:rsidRDefault="00E65139">
      <w:r w:rsidRPr="0072644C">
        <w:rPr>
          <w:rFonts w:cstheme="minorHAnsi"/>
          <w:b/>
        </w:rPr>
        <w:br w:type="page"/>
      </w:r>
    </w:p>
    <w:sectPr w:rsidR="00AA7501" w:rsidSect="00E65139">
      <w:pgSz w:w="12240" w:h="20160" w:code="5"/>
      <w:pgMar w:top="1440" w:right="1440" w:bottom="1440" w:left="1440" w:header="720" w:footer="720" w:gutter="0"/>
      <w:cols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5139"/>
    <w:rsid w:val="00295216"/>
    <w:rsid w:val="0052388A"/>
    <w:rsid w:val="005F785E"/>
    <w:rsid w:val="007A3178"/>
    <w:rsid w:val="00AA7501"/>
    <w:rsid w:val="00E65139"/>
    <w:rsid w:val="00F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3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DR1</dc:creator>
  <cp:lastModifiedBy>DR1</cp:lastModifiedBy>
  <cp:revision>1</cp:revision>
  <dcterms:created xsi:type="dcterms:W3CDTF">2019-06-03T10:26:00Z</dcterms:created>
  <dcterms:modified xsi:type="dcterms:W3CDTF">2019-06-03T10:27:00Z</dcterms:modified>
</cp:coreProperties>
</file>